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4A" w:rsidRPr="002F0BEE" w:rsidRDefault="008E174A" w:rsidP="008E174A">
      <w:pPr>
        <w:pStyle w:val="3"/>
        <w:rPr>
          <w:rFonts w:ascii="Arial Unicode MS" w:eastAsia="Arial Unicode MS" w:hAnsi="Arial Unicode MS" w:cs="Arial Unicode MS"/>
          <w:bCs w:val="0"/>
        </w:rPr>
      </w:pPr>
      <w:proofErr w:type="spellStart"/>
      <w:r w:rsidRPr="002F0BEE">
        <w:rPr>
          <w:rFonts w:ascii="Arial Unicode MS" w:eastAsia="Arial Unicode MS" w:hAnsi="Arial Unicode MS" w:cs="Arial Unicode MS"/>
          <w:bCs w:val="0"/>
        </w:rPr>
        <w:t>Ухтинский</w:t>
      </w:r>
      <w:proofErr w:type="spellEnd"/>
      <w:r w:rsidRPr="002F0BEE">
        <w:rPr>
          <w:rFonts w:ascii="Arial Unicode MS" w:eastAsia="Arial Unicode MS" w:hAnsi="Arial Unicode MS" w:cs="Arial Unicode MS"/>
          <w:bCs w:val="0"/>
        </w:rPr>
        <w:t xml:space="preserve"> межтерриториальный отдел организации здравоохранения ГКУ РК «Центр обеспечения деятельности Минздрава РК»</w:t>
      </w:r>
    </w:p>
    <w:p w:rsidR="008E174A" w:rsidRPr="002F0BEE" w:rsidRDefault="008E174A" w:rsidP="008E174A">
      <w:pPr>
        <w:widowControl/>
        <w:suppressAutoHyphens w:val="0"/>
        <w:ind w:left="720"/>
        <w:rPr>
          <w:rFonts w:ascii="Arial Unicode MS" w:eastAsia="Arial Unicode MS" w:hAnsi="Arial Unicode MS" w:cs="Arial Unicode MS"/>
        </w:rPr>
      </w:pPr>
      <w:r w:rsidRPr="002F0BEE">
        <w:rPr>
          <w:rStyle w:val="t--2"/>
          <w:rFonts w:ascii="Arial Unicode MS" w:eastAsia="Arial Unicode MS" w:hAnsi="Arial Unicode MS" w:cs="Arial Unicode MS"/>
          <w:bCs/>
          <w:caps/>
        </w:rPr>
        <w:t>ДОЛЖНОСТЬ РУКОВОДИТЕЛЯ:</w:t>
      </w:r>
      <w:r w:rsidRPr="002F0BEE">
        <w:rPr>
          <w:rFonts w:ascii="Arial Unicode MS" w:eastAsia="Arial Unicode MS" w:hAnsi="Arial Unicode MS" w:cs="Arial Unicode MS"/>
        </w:rPr>
        <w:t> </w:t>
      </w:r>
      <w:r w:rsidRPr="002F0BEE">
        <w:rPr>
          <w:rStyle w:val="d-inline-block"/>
          <w:rFonts w:ascii="Arial Unicode MS" w:eastAsia="Arial Unicode MS" w:hAnsi="Arial Unicode MS" w:cs="Arial Unicode MS"/>
        </w:rPr>
        <w:t>Заведующая отделом</w:t>
      </w:r>
    </w:p>
    <w:p w:rsidR="008E174A" w:rsidRPr="002F0BEE" w:rsidRDefault="008E174A" w:rsidP="008E174A">
      <w:pPr>
        <w:widowControl/>
        <w:suppressAutoHyphens w:val="0"/>
        <w:ind w:left="720"/>
        <w:rPr>
          <w:rFonts w:ascii="Arial Unicode MS" w:eastAsia="Arial Unicode MS" w:hAnsi="Arial Unicode MS" w:cs="Arial Unicode MS"/>
        </w:rPr>
      </w:pPr>
      <w:r w:rsidRPr="002F0BEE">
        <w:rPr>
          <w:rStyle w:val="t--2"/>
          <w:rFonts w:ascii="Arial Unicode MS" w:eastAsia="Arial Unicode MS" w:hAnsi="Arial Unicode MS" w:cs="Arial Unicode MS"/>
          <w:bCs/>
          <w:caps/>
        </w:rPr>
        <w:t>РУКОВОДИТЕЛЬ:</w:t>
      </w:r>
      <w:r w:rsidRPr="002F0BEE">
        <w:rPr>
          <w:rFonts w:ascii="Arial Unicode MS" w:eastAsia="Arial Unicode MS" w:hAnsi="Arial Unicode MS" w:cs="Arial Unicode MS"/>
        </w:rPr>
        <w:t> </w:t>
      </w:r>
      <w:r w:rsidRPr="002F0BEE">
        <w:rPr>
          <w:rStyle w:val="d-inline-block"/>
          <w:rFonts w:ascii="Arial Unicode MS" w:eastAsia="Arial Unicode MS" w:hAnsi="Arial Unicode MS" w:cs="Arial Unicode MS"/>
        </w:rPr>
        <w:t>Шинкаренко Светлана Владимировна</w:t>
      </w:r>
    </w:p>
    <w:p w:rsidR="008E174A" w:rsidRPr="002F0BEE" w:rsidRDefault="008E174A" w:rsidP="008E174A">
      <w:pPr>
        <w:widowControl/>
        <w:suppressAutoHyphens w:val="0"/>
        <w:ind w:left="720"/>
        <w:rPr>
          <w:rFonts w:ascii="Arial Unicode MS" w:eastAsia="Arial Unicode MS" w:hAnsi="Arial Unicode MS" w:cs="Arial Unicode MS"/>
        </w:rPr>
      </w:pPr>
      <w:r w:rsidRPr="002F0BEE">
        <w:rPr>
          <w:rStyle w:val="t--2"/>
          <w:rFonts w:ascii="Arial Unicode MS" w:eastAsia="Arial Unicode MS" w:hAnsi="Arial Unicode MS" w:cs="Arial Unicode MS"/>
          <w:bCs/>
          <w:caps/>
        </w:rPr>
        <w:t>ТЕЛЕФОН/ФАКС:</w:t>
      </w:r>
      <w:r w:rsidRPr="002F0BEE">
        <w:rPr>
          <w:rFonts w:ascii="Arial Unicode MS" w:eastAsia="Arial Unicode MS" w:hAnsi="Arial Unicode MS" w:cs="Arial Unicode MS"/>
        </w:rPr>
        <w:t> </w:t>
      </w:r>
      <w:r w:rsidRPr="002F0BEE">
        <w:rPr>
          <w:rStyle w:val="d-inline-block"/>
          <w:rFonts w:ascii="Arial Unicode MS" w:eastAsia="Arial Unicode MS" w:hAnsi="Arial Unicode MS" w:cs="Arial Unicode MS"/>
        </w:rPr>
        <w:t>8(8216)74-10-20</w:t>
      </w:r>
    </w:p>
    <w:p w:rsidR="008E174A" w:rsidRPr="002F0BEE" w:rsidRDefault="008E174A" w:rsidP="008E174A">
      <w:pPr>
        <w:widowControl/>
        <w:suppressAutoHyphens w:val="0"/>
        <w:ind w:left="720"/>
        <w:rPr>
          <w:rFonts w:ascii="Arial Unicode MS" w:eastAsia="Arial Unicode MS" w:hAnsi="Arial Unicode MS" w:cs="Arial Unicode MS"/>
        </w:rPr>
      </w:pPr>
      <w:r w:rsidRPr="002F0BEE">
        <w:rPr>
          <w:rStyle w:val="t--2"/>
          <w:rFonts w:ascii="Arial Unicode MS" w:eastAsia="Arial Unicode MS" w:hAnsi="Arial Unicode MS" w:cs="Arial Unicode MS"/>
          <w:bCs/>
          <w:caps/>
        </w:rPr>
        <w:t>АДРЕС:</w:t>
      </w:r>
      <w:r w:rsidRPr="002F0BEE">
        <w:rPr>
          <w:rFonts w:ascii="Arial Unicode MS" w:eastAsia="Arial Unicode MS" w:hAnsi="Arial Unicode MS" w:cs="Arial Unicode MS"/>
        </w:rPr>
        <w:t> </w:t>
      </w:r>
      <w:r w:rsidRPr="002F0BEE">
        <w:rPr>
          <w:rStyle w:val="d-inline-block"/>
          <w:rFonts w:ascii="Arial Unicode MS" w:eastAsia="Arial Unicode MS" w:hAnsi="Arial Unicode MS" w:cs="Arial Unicode MS"/>
        </w:rPr>
        <w:t>169300, г. Ухта, ул. Чибьюская,54</w:t>
      </w:r>
    </w:p>
    <w:p w:rsidR="008E174A" w:rsidRPr="002F0BEE" w:rsidRDefault="008E174A" w:rsidP="008E174A">
      <w:pPr>
        <w:widowControl/>
        <w:suppressAutoHyphens w:val="0"/>
        <w:ind w:left="720"/>
        <w:rPr>
          <w:rFonts w:ascii="Arial Unicode MS" w:eastAsia="Arial Unicode MS" w:hAnsi="Arial Unicode MS" w:cs="Arial Unicode MS"/>
        </w:rPr>
      </w:pPr>
      <w:r w:rsidRPr="002F0BEE">
        <w:rPr>
          <w:rStyle w:val="t--2"/>
          <w:rFonts w:ascii="Arial Unicode MS" w:eastAsia="Arial Unicode MS" w:hAnsi="Arial Unicode MS" w:cs="Arial Unicode MS"/>
          <w:bCs/>
          <w:caps/>
        </w:rPr>
        <w:t>АДРЕС САЙТА:</w:t>
      </w:r>
      <w:r w:rsidRPr="002F0BEE">
        <w:rPr>
          <w:rFonts w:ascii="Arial Unicode MS" w:eastAsia="Arial Unicode MS" w:hAnsi="Arial Unicode MS" w:cs="Arial Unicode MS"/>
        </w:rPr>
        <w:t> </w:t>
      </w:r>
      <w:r w:rsidRPr="002F0BEE">
        <w:rPr>
          <w:rFonts w:ascii="Arial Unicode MS" w:eastAsia="Arial Unicode MS" w:hAnsi="Arial Unicode MS" w:cs="Arial Unicode MS"/>
          <w:color w:val="0070C0"/>
        </w:rPr>
        <w:t>https://uhtapol.ru/control/control.php</w:t>
      </w:r>
    </w:p>
    <w:p w:rsidR="008E174A" w:rsidRPr="002F0BEE" w:rsidRDefault="008E174A" w:rsidP="008E174A">
      <w:pPr>
        <w:widowControl/>
        <w:suppressAutoHyphens w:val="0"/>
        <w:ind w:left="720"/>
        <w:rPr>
          <w:rFonts w:ascii="Arial Unicode MS" w:eastAsia="Arial Unicode MS" w:hAnsi="Arial Unicode MS" w:cs="Arial Unicode MS"/>
        </w:rPr>
      </w:pPr>
      <w:r w:rsidRPr="002F0BEE">
        <w:rPr>
          <w:rStyle w:val="t--2"/>
          <w:rFonts w:ascii="Arial Unicode MS" w:eastAsia="Arial Unicode MS" w:hAnsi="Arial Unicode MS" w:cs="Arial Unicode MS"/>
          <w:bCs/>
          <w:caps/>
        </w:rPr>
        <w:t>E-MAIL:</w:t>
      </w:r>
      <w:r w:rsidRPr="002F0BEE">
        <w:rPr>
          <w:rFonts w:ascii="Arial Unicode MS" w:eastAsia="Arial Unicode MS" w:hAnsi="Arial Unicode MS" w:cs="Arial Unicode MS"/>
        </w:rPr>
        <w:t> </w:t>
      </w:r>
      <w:r w:rsidRPr="002F0BEE">
        <w:rPr>
          <w:rStyle w:val="d-inline-block"/>
          <w:rFonts w:ascii="Arial Unicode MS" w:eastAsia="Arial Unicode MS" w:hAnsi="Arial Unicode MS" w:cs="Arial Unicode MS"/>
        </w:rPr>
        <w:t>uzgu@yandex.ru</w:t>
      </w:r>
    </w:p>
    <w:p w:rsidR="00543605" w:rsidRPr="002F0BEE" w:rsidRDefault="00543605" w:rsidP="00543605">
      <w:pPr>
        <w:rPr>
          <w:rFonts w:ascii="Arial Unicode MS" w:eastAsia="Arial Unicode MS" w:hAnsi="Arial Unicode MS" w:cs="Arial Unicode MS"/>
          <w:color w:val="4F4F4F"/>
          <w:shd w:val="clear" w:color="auto" w:fill="FFFFFF"/>
        </w:rPr>
      </w:pPr>
    </w:p>
    <w:p w:rsidR="008E174A" w:rsidRPr="002F0BEE" w:rsidRDefault="008E174A" w:rsidP="00543605">
      <w:pPr>
        <w:pStyle w:val="ab"/>
        <w:spacing w:before="0" w:beforeAutospacing="0" w:after="120" w:afterAutospacing="0"/>
        <w:rPr>
          <w:rStyle w:val="ac"/>
          <w:rFonts w:ascii="Arial Unicode MS" w:eastAsia="Arial Unicode MS" w:hAnsi="Arial Unicode MS" w:cs="Arial Unicode MS"/>
          <w:color w:val="000000"/>
        </w:rPr>
      </w:pPr>
    </w:p>
    <w:p w:rsidR="002F0BEE" w:rsidRDefault="00543605" w:rsidP="002F0BEE">
      <w:pPr>
        <w:pStyle w:val="ab"/>
        <w:spacing w:before="0" w:beforeAutospacing="0" w:after="0" w:afterAutospacing="0"/>
        <w:rPr>
          <w:rStyle w:val="ac"/>
          <w:rFonts w:ascii="Arial Unicode MS" w:eastAsia="Arial Unicode MS" w:hAnsi="Arial Unicode MS" w:cs="Arial Unicode MS"/>
          <w:color w:val="000000"/>
        </w:rPr>
      </w:pPr>
      <w:r w:rsidRPr="002F0BEE">
        <w:rPr>
          <w:rStyle w:val="ac"/>
          <w:rFonts w:ascii="Arial Unicode MS" w:eastAsia="Arial Unicode MS" w:hAnsi="Arial Unicode MS" w:cs="Arial Unicode MS"/>
          <w:color w:val="000000"/>
        </w:rPr>
        <w:t>ТЕРРИТОРИАЛЬНЫЙ ОТДЕЛ УПРАВЛЕНИЯ ФЕДЕРАЛЬНОЙ СЛУЖБЫ ПО НАДЗОРУ В СФЕРЕ ЗАЩИТЫ ПРАВ ПОТРЕБИТЕЛЕЙ И</w:t>
      </w:r>
      <w:r w:rsidR="008E174A" w:rsidRPr="002F0BEE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2F0BEE">
        <w:rPr>
          <w:rStyle w:val="ac"/>
          <w:rFonts w:ascii="Arial Unicode MS" w:eastAsia="Arial Unicode MS" w:hAnsi="Arial Unicode MS" w:cs="Arial Unicode MS"/>
          <w:color w:val="000000"/>
        </w:rPr>
        <w:t>БЛАГОПОЛУЧИЯ </w:t>
      </w:r>
    </w:p>
    <w:p w:rsidR="00543605" w:rsidRPr="002F0BEE" w:rsidRDefault="00543605" w:rsidP="002F0BEE">
      <w:pPr>
        <w:pStyle w:val="ab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</w:rPr>
      </w:pPr>
      <w:r w:rsidRPr="002F0BEE">
        <w:rPr>
          <w:rStyle w:val="ac"/>
          <w:rFonts w:ascii="Arial Unicode MS" w:eastAsia="Arial Unicode MS" w:hAnsi="Arial Unicode MS" w:cs="Arial Unicode MS"/>
          <w:color w:val="000000"/>
        </w:rPr>
        <w:t>ЧЕЛОВЕКА ПО РЕСПУБЛИКЕ КОМИ В ГОРОДЕ УХТЕ</w:t>
      </w:r>
    </w:p>
    <w:p w:rsidR="00543605" w:rsidRPr="002F0BEE" w:rsidRDefault="00543605" w:rsidP="008E174A">
      <w:pPr>
        <w:pStyle w:val="a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/>
        </w:rPr>
      </w:pPr>
      <w:r w:rsidRPr="002F0BEE">
        <w:rPr>
          <w:rFonts w:ascii="Arial Unicode MS" w:eastAsia="Arial Unicode MS" w:hAnsi="Arial Unicode MS" w:cs="Arial Unicode MS"/>
          <w:color w:val="000000"/>
        </w:rPr>
        <w:t xml:space="preserve">Адрес: 169300, </w:t>
      </w:r>
      <w:proofErr w:type="spellStart"/>
      <w:r w:rsidRPr="002F0BEE">
        <w:rPr>
          <w:rFonts w:ascii="Arial Unicode MS" w:eastAsia="Arial Unicode MS" w:hAnsi="Arial Unicode MS" w:cs="Arial Unicode MS"/>
          <w:color w:val="000000"/>
        </w:rPr>
        <w:t>г.Ухта</w:t>
      </w:r>
      <w:proofErr w:type="spellEnd"/>
      <w:r w:rsidRPr="002F0BEE">
        <w:rPr>
          <w:rFonts w:ascii="Arial Unicode MS" w:eastAsia="Arial Unicode MS" w:hAnsi="Arial Unicode MS" w:cs="Arial Unicode MS"/>
          <w:color w:val="000000"/>
        </w:rPr>
        <w:t xml:space="preserve">, </w:t>
      </w:r>
      <w:proofErr w:type="spellStart"/>
      <w:r w:rsidRPr="002F0BEE">
        <w:rPr>
          <w:rFonts w:ascii="Arial Unicode MS" w:eastAsia="Arial Unicode MS" w:hAnsi="Arial Unicode MS" w:cs="Arial Unicode MS"/>
          <w:color w:val="000000"/>
        </w:rPr>
        <w:t>ул.Севастопольская</w:t>
      </w:r>
      <w:proofErr w:type="spellEnd"/>
      <w:r w:rsidRPr="002F0BEE">
        <w:rPr>
          <w:rFonts w:ascii="Arial Unicode MS" w:eastAsia="Arial Unicode MS" w:hAnsi="Arial Unicode MS" w:cs="Arial Unicode MS"/>
          <w:color w:val="000000"/>
        </w:rPr>
        <w:t>, 1</w:t>
      </w:r>
    </w:p>
    <w:p w:rsidR="00543605" w:rsidRPr="002F0BEE" w:rsidRDefault="00543605" w:rsidP="008E174A">
      <w:pPr>
        <w:pStyle w:val="a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/>
        </w:rPr>
      </w:pPr>
      <w:r w:rsidRPr="002F0BEE">
        <w:rPr>
          <w:rFonts w:ascii="Arial Unicode MS" w:eastAsia="Arial Unicode MS" w:hAnsi="Arial Unicode MS" w:cs="Arial Unicode MS"/>
          <w:color w:val="000000"/>
        </w:rPr>
        <w:t>тел./факс: (8216)75-09-84</w:t>
      </w:r>
    </w:p>
    <w:p w:rsidR="00543605" w:rsidRPr="002F0BEE" w:rsidRDefault="00543605" w:rsidP="008E174A">
      <w:pPr>
        <w:pStyle w:val="a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/>
        </w:rPr>
      </w:pPr>
      <w:proofErr w:type="spellStart"/>
      <w:r w:rsidRPr="002F0BEE">
        <w:rPr>
          <w:rFonts w:ascii="Arial Unicode MS" w:eastAsia="Arial Unicode MS" w:hAnsi="Arial Unicode MS" w:cs="Arial Unicode MS"/>
          <w:color w:val="000000"/>
        </w:rPr>
        <w:t>Эл.почта</w:t>
      </w:r>
      <w:proofErr w:type="spellEnd"/>
      <w:r w:rsidRPr="002F0BEE">
        <w:rPr>
          <w:rFonts w:ascii="Arial Unicode MS" w:eastAsia="Arial Unicode MS" w:hAnsi="Arial Unicode MS" w:cs="Arial Unicode MS"/>
          <w:color w:val="000000"/>
        </w:rPr>
        <w:t>:  </w:t>
      </w:r>
      <w:hyperlink r:id="rId5" w:history="1">
        <w:r w:rsidRPr="002F0BEE">
          <w:rPr>
            <w:rStyle w:val="a7"/>
            <w:rFonts w:ascii="Arial Unicode MS" w:eastAsia="Arial Unicode MS" w:hAnsi="Arial Unicode MS" w:cs="Arial Unicode MS"/>
            <w:color w:val="0070C0"/>
          </w:rPr>
          <w:t>nadzor2005@mail.ru</w:t>
        </w:r>
      </w:hyperlink>
    </w:p>
    <w:p w:rsidR="00543605" w:rsidRPr="002F0BEE" w:rsidRDefault="00543605" w:rsidP="00543605">
      <w:pPr>
        <w:rPr>
          <w:rFonts w:ascii="Arial Unicode MS" w:eastAsia="Arial Unicode MS" w:hAnsi="Arial Unicode MS" w:cs="Arial Unicode MS"/>
          <w:color w:val="1F1F1F"/>
          <w:shd w:val="clear" w:color="auto" w:fill="FFFFFF"/>
        </w:rPr>
      </w:pPr>
      <w:bookmarkStart w:id="0" w:name="_GoBack"/>
      <w:bookmarkEnd w:id="0"/>
    </w:p>
    <w:p w:rsidR="00543605" w:rsidRPr="002F0BEE" w:rsidRDefault="00543605" w:rsidP="00543605">
      <w:pPr>
        <w:pStyle w:val="ab"/>
        <w:spacing w:before="0" w:beforeAutospacing="0" w:after="0" w:afterAutospacing="0"/>
        <w:rPr>
          <w:rFonts w:ascii="Arial Unicode MS" w:eastAsia="Arial Unicode MS" w:hAnsi="Arial Unicode MS" w:cs="Arial Unicode MS"/>
          <w:color w:val="151515"/>
        </w:rPr>
      </w:pPr>
    </w:p>
    <w:p w:rsidR="00543605" w:rsidRPr="002F0BEE" w:rsidRDefault="00543605" w:rsidP="00543605">
      <w:pPr>
        <w:pStyle w:val="2"/>
        <w:pBdr>
          <w:top w:val="single" w:sz="12" w:space="9" w:color="E9F1F9"/>
        </w:pBdr>
        <w:spacing w:before="0" w:after="225"/>
        <w:rPr>
          <w:rFonts w:ascii="Arial Unicode MS" w:eastAsia="Arial Unicode MS" w:hAnsi="Arial Unicode MS" w:cs="Arial Unicode MS"/>
          <w:sz w:val="24"/>
          <w:szCs w:val="24"/>
        </w:rPr>
      </w:pPr>
      <w:r w:rsidRPr="002F0BEE">
        <w:rPr>
          <w:rFonts w:ascii="Arial Unicode MS" w:eastAsia="Arial Unicode MS" w:hAnsi="Arial Unicode MS" w:cs="Arial Unicode MS"/>
          <w:sz w:val="24"/>
          <w:szCs w:val="24"/>
        </w:rPr>
        <w:t xml:space="preserve">Полис ОМС </w:t>
      </w:r>
    </w:p>
    <w:p w:rsidR="00543605" w:rsidRPr="002F0BEE" w:rsidRDefault="00543605" w:rsidP="00543605">
      <w:pPr>
        <w:pStyle w:val="ab"/>
        <w:spacing w:before="0" w:beforeAutospacing="0" w:after="225" w:afterAutospacing="0"/>
        <w:rPr>
          <w:rFonts w:ascii="Arial Unicode MS" w:eastAsia="Arial Unicode MS" w:hAnsi="Arial Unicode MS" w:cs="Arial Unicode MS"/>
          <w:color w:val="000000"/>
        </w:rPr>
      </w:pPr>
      <w:r w:rsidRPr="002F0BEE">
        <w:rPr>
          <w:rFonts w:ascii="Arial Unicode MS" w:eastAsia="Arial Unicode MS" w:hAnsi="Arial Unicode MS" w:cs="Arial Unicode MS"/>
          <w:color w:val="000000"/>
        </w:rPr>
        <w:t xml:space="preserve">Жители </w:t>
      </w:r>
      <w:proofErr w:type="spellStart"/>
      <w:r w:rsidRPr="002F0BEE">
        <w:rPr>
          <w:rFonts w:ascii="Arial Unicode MS" w:eastAsia="Arial Unicode MS" w:hAnsi="Arial Unicode MS" w:cs="Arial Unicode MS"/>
          <w:color w:val="000000"/>
        </w:rPr>
        <w:t>г.Ухта</w:t>
      </w:r>
      <w:proofErr w:type="spellEnd"/>
      <w:r w:rsidRPr="002F0BEE">
        <w:rPr>
          <w:rFonts w:ascii="Arial Unicode MS" w:eastAsia="Arial Unicode MS" w:hAnsi="Arial Unicode MS" w:cs="Arial Unicode MS"/>
          <w:color w:val="000000"/>
        </w:rPr>
        <w:t xml:space="preserve"> могут оформить медицинский полис ОМС в МФЦ. Уточняйте в отделении, куда вы планируете идти, предоставляют ли они такую услугу.</w:t>
      </w:r>
    </w:p>
    <w:p w:rsidR="00543605" w:rsidRPr="002F0BEE" w:rsidRDefault="00543605" w:rsidP="00543605">
      <w:pPr>
        <w:rPr>
          <w:rFonts w:ascii="Arial Unicode MS" w:eastAsia="Arial Unicode MS" w:hAnsi="Arial Unicode MS" w:cs="Arial Unicode MS"/>
          <w:b/>
          <w:bCs/>
        </w:rPr>
      </w:pPr>
      <w:r w:rsidRPr="002F0BEE">
        <w:rPr>
          <w:rFonts w:ascii="Arial Unicode MS" w:eastAsia="Arial Unicode MS" w:hAnsi="Arial Unicode MS" w:cs="Arial Unicode MS"/>
          <w:b/>
          <w:bCs/>
        </w:rPr>
        <w:t>Адрес:</w:t>
      </w:r>
      <w:r w:rsidR="002F0BEE" w:rsidRPr="002F0BEE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F0BEE">
        <w:rPr>
          <w:rFonts w:ascii="Arial Unicode MS" w:eastAsia="Arial Unicode MS" w:hAnsi="Arial Unicode MS" w:cs="Arial Unicode MS"/>
        </w:rPr>
        <w:t xml:space="preserve">Республика Коми, Ухта, улица </w:t>
      </w:r>
      <w:proofErr w:type="spellStart"/>
      <w:r w:rsidRPr="002F0BEE">
        <w:rPr>
          <w:rFonts w:ascii="Arial Unicode MS" w:eastAsia="Arial Unicode MS" w:hAnsi="Arial Unicode MS" w:cs="Arial Unicode MS"/>
        </w:rPr>
        <w:t>Оплеснина</w:t>
      </w:r>
      <w:proofErr w:type="spellEnd"/>
      <w:r w:rsidRPr="002F0BEE">
        <w:rPr>
          <w:rFonts w:ascii="Arial Unicode MS" w:eastAsia="Arial Unicode MS" w:hAnsi="Arial Unicode MS" w:cs="Arial Unicode MS"/>
        </w:rPr>
        <w:t>, 11</w:t>
      </w:r>
    </w:p>
    <w:p w:rsidR="00543605" w:rsidRPr="002F0BEE" w:rsidRDefault="00543605" w:rsidP="00543605">
      <w:pPr>
        <w:rPr>
          <w:rFonts w:ascii="Arial Unicode MS" w:eastAsia="Arial Unicode MS" w:hAnsi="Arial Unicode MS" w:cs="Arial Unicode MS"/>
          <w:b/>
          <w:bCs/>
        </w:rPr>
      </w:pPr>
      <w:r w:rsidRPr="002F0BEE">
        <w:rPr>
          <w:rFonts w:ascii="Arial Unicode MS" w:eastAsia="Arial Unicode MS" w:hAnsi="Arial Unicode MS" w:cs="Arial Unicode MS"/>
          <w:b/>
          <w:bCs/>
        </w:rPr>
        <w:t>Телефоны:</w:t>
      </w:r>
      <w:r w:rsidR="008E174A" w:rsidRPr="002F0BEE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F0BEE">
        <w:rPr>
          <w:rFonts w:ascii="Arial Unicode MS" w:eastAsia="Arial Unicode MS" w:hAnsi="Arial Unicode MS" w:cs="Arial Unicode MS"/>
        </w:rPr>
        <w:t>8 800 200-82-12 (центр телефонного обслуживания)</w:t>
      </w:r>
      <w:r w:rsidR="008E174A" w:rsidRPr="002F0BEE">
        <w:rPr>
          <w:rFonts w:ascii="Arial Unicode MS" w:eastAsia="Arial Unicode MS" w:hAnsi="Arial Unicode MS" w:cs="Arial Unicode MS"/>
        </w:rPr>
        <w:t xml:space="preserve"> </w:t>
      </w:r>
      <w:r w:rsidRPr="002F0BEE">
        <w:rPr>
          <w:rFonts w:ascii="Arial Unicode MS" w:eastAsia="Arial Unicode MS" w:hAnsi="Arial Unicode MS" w:cs="Arial Unicode MS"/>
        </w:rPr>
        <w:t>+7 (82167) 2-55-17</w:t>
      </w:r>
    </w:p>
    <w:p w:rsidR="00543605" w:rsidRPr="002F0BEE" w:rsidRDefault="00543605" w:rsidP="00543605">
      <w:pPr>
        <w:rPr>
          <w:rFonts w:ascii="Arial Unicode MS" w:eastAsia="Arial Unicode MS" w:hAnsi="Arial Unicode MS" w:cs="Arial Unicode MS"/>
          <w:b/>
          <w:bCs/>
        </w:rPr>
      </w:pPr>
      <w:r w:rsidRPr="002F0BEE">
        <w:rPr>
          <w:rFonts w:ascii="Arial Unicode MS" w:eastAsia="Arial Unicode MS" w:hAnsi="Arial Unicode MS" w:cs="Arial Unicode MS"/>
          <w:b/>
          <w:bCs/>
        </w:rPr>
        <w:t>Сайт:</w:t>
      </w:r>
      <w:r w:rsidR="008E174A" w:rsidRPr="002F0BEE">
        <w:rPr>
          <w:rFonts w:ascii="Arial Unicode MS" w:eastAsia="Arial Unicode MS" w:hAnsi="Arial Unicode MS" w:cs="Arial Unicode MS"/>
          <w:b/>
          <w:bCs/>
        </w:rPr>
        <w:t xml:space="preserve"> </w:t>
      </w:r>
      <w:hyperlink r:id="rId6" w:tgtFrame="_blank" w:history="1">
        <w:r w:rsidRPr="002F0BEE">
          <w:rPr>
            <w:rStyle w:val="a7"/>
            <w:rFonts w:ascii="Arial Unicode MS" w:eastAsia="Arial Unicode MS" w:hAnsi="Arial Unicode MS" w:cs="Arial Unicode MS"/>
            <w:color w:val="2A67D2"/>
          </w:rPr>
          <w:t>h</w:t>
        </w:r>
        <w:r w:rsidRPr="002F0BEE">
          <w:rPr>
            <w:rStyle w:val="a7"/>
            <w:rFonts w:ascii="Arial Unicode MS" w:eastAsia="Arial Unicode MS" w:hAnsi="Arial Unicode MS" w:cs="Arial Unicode MS"/>
            <w:color w:val="0070C0"/>
          </w:rPr>
          <w:t>ttp://mydocuments11.ru</w:t>
        </w:r>
      </w:hyperlink>
    </w:p>
    <w:p w:rsidR="00543605" w:rsidRPr="002F0BEE" w:rsidRDefault="00543605" w:rsidP="00543605">
      <w:pPr>
        <w:rPr>
          <w:rFonts w:ascii="Arial Unicode MS" w:eastAsia="Arial Unicode MS" w:hAnsi="Arial Unicode MS" w:cs="Arial Unicode MS"/>
        </w:rPr>
      </w:pPr>
    </w:p>
    <w:sectPr w:rsidR="00543605" w:rsidRPr="002F0BE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150A"/>
    <w:multiLevelType w:val="multilevel"/>
    <w:tmpl w:val="B20C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07273"/>
    <w:multiLevelType w:val="multilevel"/>
    <w:tmpl w:val="CDC20450"/>
    <w:lvl w:ilvl="0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1BA6AD1"/>
    <w:multiLevelType w:val="multilevel"/>
    <w:tmpl w:val="3174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2EF7B73"/>
    <w:multiLevelType w:val="multilevel"/>
    <w:tmpl w:val="649A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61F2675"/>
    <w:multiLevelType w:val="multilevel"/>
    <w:tmpl w:val="0C22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7BA0EBD"/>
    <w:multiLevelType w:val="multilevel"/>
    <w:tmpl w:val="1E7E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93"/>
    <w:rsid w:val="00291893"/>
    <w:rsid w:val="002A71B9"/>
    <w:rsid w:val="002F0BEE"/>
    <w:rsid w:val="00543605"/>
    <w:rsid w:val="008E174A"/>
    <w:rsid w:val="00976618"/>
    <w:rsid w:val="00F7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C8974-A804-4E4D-B68C-1801608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egoe UI" w:hAnsi="Times New Roman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</w:style>
  <w:style w:type="character" w:styleId="a7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1">
    <w:name w:val="Body Text"/>
    <w:basedOn w:val="a"/>
    <w:pPr>
      <w:spacing w:before="240" w:after="120" w:line="276" w:lineRule="auto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Normal (Web)"/>
    <w:basedOn w:val="a"/>
    <w:uiPriority w:val="99"/>
    <w:semiHidden/>
    <w:unhideWhenUsed/>
    <w:rsid w:val="002A71B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ru-RU" w:bidi="ar-SA"/>
    </w:rPr>
  </w:style>
  <w:style w:type="character" w:styleId="ac">
    <w:name w:val="Strong"/>
    <w:basedOn w:val="a2"/>
    <w:uiPriority w:val="22"/>
    <w:qFormat/>
    <w:rsid w:val="00543605"/>
    <w:rPr>
      <w:b/>
      <w:bCs/>
    </w:rPr>
  </w:style>
  <w:style w:type="character" w:customStyle="1" w:styleId="t--2">
    <w:name w:val="t--2"/>
    <w:basedOn w:val="a2"/>
    <w:rsid w:val="008E174A"/>
  </w:style>
  <w:style w:type="character" w:customStyle="1" w:styleId="d-inline-block">
    <w:name w:val="d-inline-block"/>
    <w:basedOn w:val="a2"/>
    <w:rsid w:val="008E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8054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6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4460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0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94719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1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documents11.ru/" TargetMode="External"/><Relationship Id="rId5" Type="http://schemas.openxmlformats.org/officeDocument/2006/relationships/hyperlink" Target="mailto:nadzor20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Баринова</dc:creator>
  <dc:description/>
  <cp:lastModifiedBy>Оксана Баринова</cp:lastModifiedBy>
  <cp:revision>5</cp:revision>
  <dcterms:created xsi:type="dcterms:W3CDTF">2023-09-26T14:57:00Z</dcterms:created>
  <dcterms:modified xsi:type="dcterms:W3CDTF">2023-09-27T07:50:00Z</dcterms:modified>
  <dc:language>ru-RU</dc:language>
</cp:coreProperties>
</file>