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0D" w:rsidRPr="00665C62" w:rsidRDefault="00772FEE" w:rsidP="00772FEE">
      <w:pPr>
        <w:pStyle w:val="1"/>
        <w:spacing w:before="80" w:line="276" w:lineRule="auto"/>
        <w:ind w:left="100" w:right="154" w:firstLine="705"/>
        <w:jc w:val="center"/>
        <w:rPr>
          <w:sz w:val="28"/>
          <w:szCs w:val="28"/>
        </w:rPr>
      </w:pPr>
      <w:r w:rsidRPr="00665C62">
        <w:rPr>
          <w:sz w:val="28"/>
          <w:szCs w:val="28"/>
        </w:rPr>
        <w:t>Адреса</w:t>
      </w:r>
      <w:r w:rsidRPr="00665C62">
        <w:rPr>
          <w:spacing w:val="-4"/>
          <w:sz w:val="28"/>
          <w:szCs w:val="28"/>
        </w:rPr>
        <w:t xml:space="preserve"> </w:t>
      </w:r>
      <w:r w:rsidRPr="00665C62">
        <w:rPr>
          <w:sz w:val="28"/>
          <w:szCs w:val="28"/>
        </w:rPr>
        <w:t>и</w:t>
      </w:r>
      <w:r w:rsidRPr="00665C62">
        <w:rPr>
          <w:spacing w:val="-3"/>
          <w:sz w:val="28"/>
          <w:szCs w:val="28"/>
        </w:rPr>
        <w:t xml:space="preserve"> </w:t>
      </w:r>
      <w:r w:rsidRPr="00665C62">
        <w:rPr>
          <w:sz w:val="28"/>
          <w:szCs w:val="28"/>
        </w:rPr>
        <w:t>контактные</w:t>
      </w:r>
      <w:r w:rsidRPr="00665C62">
        <w:rPr>
          <w:spacing w:val="-3"/>
          <w:sz w:val="28"/>
          <w:szCs w:val="28"/>
        </w:rPr>
        <w:t xml:space="preserve"> </w:t>
      </w:r>
      <w:r w:rsidRPr="00665C62">
        <w:rPr>
          <w:sz w:val="28"/>
          <w:szCs w:val="28"/>
        </w:rPr>
        <w:t>номера</w:t>
      </w:r>
      <w:r w:rsidRPr="00665C62">
        <w:rPr>
          <w:spacing w:val="-4"/>
          <w:sz w:val="28"/>
          <w:szCs w:val="28"/>
        </w:rPr>
        <w:t xml:space="preserve"> </w:t>
      </w:r>
      <w:r w:rsidRPr="00665C62">
        <w:rPr>
          <w:sz w:val="28"/>
          <w:szCs w:val="28"/>
        </w:rPr>
        <w:t>телефонов,</w:t>
      </w:r>
      <w:r w:rsidR="007F3087" w:rsidRPr="00665C62">
        <w:rPr>
          <w:spacing w:val="-3"/>
          <w:sz w:val="28"/>
          <w:szCs w:val="28"/>
        </w:rPr>
        <w:t xml:space="preserve"> </w:t>
      </w:r>
      <w:r w:rsidRPr="00665C62">
        <w:rPr>
          <w:sz w:val="28"/>
          <w:szCs w:val="28"/>
        </w:rPr>
        <w:t>контролирующих</w:t>
      </w:r>
      <w:r w:rsidR="007F3087" w:rsidRPr="00665C62">
        <w:rPr>
          <w:spacing w:val="-3"/>
          <w:sz w:val="28"/>
          <w:szCs w:val="28"/>
        </w:rPr>
        <w:t xml:space="preserve"> </w:t>
      </w:r>
      <w:r w:rsidRPr="00665C62">
        <w:rPr>
          <w:spacing w:val="-3"/>
          <w:sz w:val="28"/>
          <w:szCs w:val="28"/>
        </w:rPr>
        <w:t xml:space="preserve">           </w:t>
      </w:r>
      <w:r w:rsidR="007F3087" w:rsidRPr="00665C62">
        <w:rPr>
          <w:sz w:val="28"/>
          <w:szCs w:val="28"/>
        </w:rPr>
        <w:t>органов</w:t>
      </w:r>
      <w:r w:rsidR="007F3087" w:rsidRPr="00665C62">
        <w:rPr>
          <w:spacing w:val="-4"/>
          <w:sz w:val="28"/>
          <w:szCs w:val="28"/>
        </w:rPr>
        <w:t xml:space="preserve"> </w:t>
      </w:r>
      <w:r w:rsidR="007F3087" w:rsidRPr="00665C62">
        <w:rPr>
          <w:sz w:val="28"/>
          <w:szCs w:val="28"/>
        </w:rPr>
        <w:t>в</w:t>
      </w:r>
      <w:r w:rsidR="007F3087" w:rsidRPr="00665C62">
        <w:rPr>
          <w:spacing w:val="-3"/>
          <w:sz w:val="28"/>
          <w:szCs w:val="28"/>
        </w:rPr>
        <w:t xml:space="preserve"> </w:t>
      </w:r>
      <w:r w:rsidRPr="00665C62">
        <w:rPr>
          <w:sz w:val="28"/>
          <w:szCs w:val="28"/>
        </w:rPr>
        <w:t>сфере здравоохранения</w:t>
      </w:r>
      <w:r w:rsidR="007F3087" w:rsidRPr="00665C62">
        <w:rPr>
          <w:spacing w:val="-1"/>
          <w:sz w:val="28"/>
          <w:szCs w:val="28"/>
        </w:rPr>
        <w:t xml:space="preserve"> </w:t>
      </w:r>
      <w:r w:rsidR="007F3087" w:rsidRPr="00665C62">
        <w:rPr>
          <w:sz w:val="28"/>
          <w:szCs w:val="28"/>
        </w:rPr>
        <w:t xml:space="preserve">по </w:t>
      </w:r>
      <w:r w:rsidR="00F76E8B" w:rsidRPr="00665C62">
        <w:rPr>
          <w:sz w:val="28"/>
          <w:szCs w:val="28"/>
        </w:rPr>
        <w:t>г. Москва</w:t>
      </w:r>
      <w:r w:rsidR="007F3087" w:rsidRPr="00665C62">
        <w:rPr>
          <w:sz w:val="28"/>
          <w:szCs w:val="28"/>
        </w:rPr>
        <w:t>:</w:t>
      </w:r>
    </w:p>
    <w:p w:rsidR="00B4610D" w:rsidRPr="00665C62" w:rsidRDefault="00B4610D">
      <w:pPr>
        <w:pStyle w:val="a3"/>
        <w:rPr>
          <w:b/>
          <w:sz w:val="20"/>
        </w:rPr>
      </w:pPr>
    </w:p>
    <w:p w:rsidR="00E266CB" w:rsidRDefault="00F76E8B" w:rsidP="00DC1DAC">
      <w:pPr>
        <w:pStyle w:val="2"/>
        <w:tabs>
          <w:tab w:val="left" w:pos="1045"/>
        </w:tabs>
        <w:spacing w:before="0" w:after="30" w:line="276" w:lineRule="auto"/>
        <w:ind w:left="805" w:right="80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ерриториальный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 Федеральной службы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надзору в сфере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здравоохранения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г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. М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оскве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65C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 Московской области: </w:t>
      </w:r>
      <w:r w:rsidRPr="00665C62">
        <w:rPr>
          <w:rFonts w:ascii="Times New Roman" w:hAnsi="Times New Roman" w:cs="Times New Roman"/>
          <w:bCs/>
          <w:color w:val="auto"/>
          <w:sz w:val="24"/>
          <w:szCs w:val="24"/>
        </w:rPr>
        <w:t>109316, город Москва, Волгоградский проспект, д. 27</w:t>
      </w:r>
      <w:r w:rsidR="00DC1DAC" w:rsidRPr="00665C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772FEE" w:rsidRPr="00665C62" w:rsidRDefault="00665C62" w:rsidP="00DC1DAC">
      <w:pPr>
        <w:pStyle w:val="2"/>
        <w:tabs>
          <w:tab w:val="left" w:pos="1045"/>
        </w:tabs>
        <w:spacing w:before="0" w:after="30" w:line="276" w:lineRule="auto"/>
        <w:ind w:left="805" w:right="80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65C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Телефоны: +7(495) 611-55-77, </w:t>
      </w:r>
      <w:r w:rsidRPr="00665C62">
        <w:rPr>
          <w:rFonts w:ascii="Times New Roman" w:hAnsi="Times New Roman" w:cs="Times New Roman"/>
          <w:bCs/>
          <w:color w:val="auto"/>
          <w:sz w:val="24"/>
          <w:szCs w:val="24"/>
        </w:rPr>
        <w:t>+7(495)</w:t>
      </w:r>
      <w:r w:rsidRPr="00665C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611-47-74</w:t>
      </w:r>
    </w:p>
    <w:p w:rsidR="00DC1DAC" w:rsidRPr="00772FEE" w:rsidRDefault="00DC1DAC" w:rsidP="00DC1DAC">
      <w:pPr>
        <w:pStyle w:val="2"/>
        <w:tabs>
          <w:tab w:val="left" w:pos="1045"/>
        </w:tabs>
        <w:spacing w:before="0" w:after="30" w:line="276" w:lineRule="auto"/>
        <w:ind w:left="805" w:right="801"/>
        <w:rPr>
          <w:rFonts w:ascii="Times New Roman" w:hAnsi="Times New Roman" w:cs="Times New Roman"/>
        </w:rPr>
      </w:pPr>
      <w:r w:rsidRPr="00772FEE">
        <w:rPr>
          <w:rFonts w:ascii="Times New Roman" w:hAnsi="Times New Roman" w:cs="Times New Roman"/>
          <w:b/>
          <w:color w:val="auto"/>
          <w:sz w:val="24"/>
          <w:szCs w:val="24"/>
        </w:rPr>
        <w:t>Сайт:</w:t>
      </w:r>
      <w:r w:rsidR="00772FEE" w:rsidRPr="00772F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72FEE" w:rsidRPr="00772FEE">
        <w:rPr>
          <w:rFonts w:ascii="Times New Roman" w:hAnsi="Times New Roman" w:cs="Times New Roman"/>
          <w:b/>
          <w:color w:val="0070C0"/>
          <w:sz w:val="24"/>
          <w:szCs w:val="24"/>
        </w:rPr>
        <w:t>http://77reg.roszdravnadzor.ru</w:t>
      </w:r>
    </w:p>
    <w:p w:rsidR="00B4610D" w:rsidRPr="00772FEE" w:rsidRDefault="00B4610D">
      <w:pPr>
        <w:pStyle w:val="a3"/>
        <w:rPr>
          <w:sz w:val="20"/>
        </w:rPr>
      </w:pPr>
    </w:p>
    <w:p w:rsidR="00E266CB" w:rsidRDefault="00F76E8B" w:rsidP="00665C62">
      <w:pPr>
        <w:pStyle w:val="1"/>
        <w:shd w:val="clear" w:color="auto" w:fill="FFFFFF"/>
        <w:spacing w:line="405" w:lineRule="atLeast"/>
        <w:ind w:left="805" w:firstLine="0"/>
        <w:textAlignment w:val="baseline"/>
        <w:rPr>
          <w:b w:val="0"/>
        </w:rPr>
      </w:pPr>
      <w:r w:rsidRPr="00665C62">
        <w:t xml:space="preserve">2. </w:t>
      </w:r>
      <w:r w:rsidRPr="00665C62">
        <w:t>Управление Росздравнадзора по городу Москве и Московской области</w:t>
      </w:r>
      <w:r w:rsidR="00DC1DAC" w:rsidRPr="00665C62">
        <w:t xml:space="preserve">: </w:t>
      </w:r>
      <w:r w:rsidR="00DC1DAC" w:rsidRPr="00665C62">
        <w:rPr>
          <w:b w:val="0"/>
        </w:rPr>
        <w:t xml:space="preserve">127206, г. Москва, улица </w:t>
      </w:r>
      <w:proofErr w:type="spellStart"/>
      <w:r w:rsidR="00DC1DAC" w:rsidRPr="00665C62">
        <w:rPr>
          <w:b w:val="0"/>
        </w:rPr>
        <w:t>Вучетинка</w:t>
      </w:r>
      <w:proofErr w:type="spellEnd"/>
      <w:r w:rsidR="00DC1DAC" w:rsidRPr="00665C62">
        <w:rPr>
          <w:b w:val="0"/>
        </w:rPr>
        <w:t xml:space="preserve">, дом 12. </w:t>
      </w:r>
    </w:p>
    <w:p w:rsidR="00F76E8B" w:rsidRPr="007F3087" w:rsidRDefault="00DC1DAC" w:rsidP="007F3087">
      <w:pPr>
        <w:pStyle w:val="1"/>
        <w:shd w:val="clear" w:color="auto" w:fill="FFFFFF"/>
        <w:spacing w:line="405" w:lineRule="atLeast"/>
        <w:ind w:left="805" w:firstLine="0"/>
        <w:textAlignment w:val="baseline"/>
        <w:rPr>
          <w:b w:val="0"/>
        </w:rPr>
      </w:pPr>
      <w:r w:rsidRPr="00665C62">
        <w:rPr>
          <w:b w:val="0"/>
        </w:rPr>
        <w:t>Телефон:</w:t>
      </w:r>
      <w:r w:rsidR="007F3087">
        <w:rPr>
          <w:b w:val="0"/>
        </w:rPr>
        <w:t xml:space="preserve"> +7</w:t>
      </w:r>
      <w:r w:rsidRPr="00665C62">
        <w:rPr>
          <w:b w:val="0"/>
        </w:rPr>
        <w:t xml:space="preserve">(495) 611-47-74, </w:t>
      </w:r>
      <w:r w:rsidR="007F3087">
        <w:rPr>
          <w:b w:val="0"/>
        </w:rPr>
        <w:t>+7</w:t>
      </w:r>
      <w:r w:rsidRPr="00665C62">
        <w:rPr>
          <w:b w:val="0"/>
        </w:rPr>
        <w:t>(495)</w:t>
      </w:r>
      <w:r w:rsidRPr="00665C62">
        <w:rPr>
          <w:b w:val="0"/>
        </w:rPr>
        <w:t xml:space="preserve"> 611-55-22, </w:t>
      </w:r>
      <w:r w:rsidR="007F3087">
        <w:rPr>
          <w:b w:val="0"/>
        </w:rPr>
        <w:t>+7</w:t>
      </w:r>
      <w:r w:rsidRPr="00665C62">
        <w:rPr>
          <w:b w:val="0"/>
        </w:rPr>
        <w:t>(495)</w:t>
      </w:r>
      <w:r w:rsidRPr="00665C62">
        <w:rPr>
          <w:b w:val="0"/>
        </w:rPr>
        <w:t xml:space="preserve"> 611-55-77, </w:t>
      </w:r>
      <w:r w:rsidR="007F3087">
        <w:rPr>
          <w:b w:val="0"/>
        </w:rPr>
        <w:t>+7</w:t>
      </w:r>
      <w:r w:rsidRPr="00665C62">
        <w:rPr>
          <w:b w:val="0"/>
        </w:rPr>
        <w:t>(495)</w:t>
      </w:r>
      <w:r w:rsidRPr="00665C62">
        <w:rPr>
          <w:b w:val="0"/>
        </w:rPr>
        <w:t xml:space="preserve"> 611 47-22 </w:t>
      </w:r>
      <w:r w:rsidRPr="00665C62">
        <w:t>Сайт</w:t>
      </w:r>
      <w:r w:rsidRPr="00772FEE">
        <w:rPr>
          <w:color w:val="2B3841"/>
        </w:rPr>
        <w:t xml:space="preserve">: </w:t>
      </w:r>
      <w:hyperlink r:id="rId5" w:history="1">
        <w:r w:rsidR="00665C62" w:rsidRPr="00665C62">
          <w:rPr>
            <w:rStyle w:val="a6"/>
            <w:color w:val="0070C0"/>
            <w:u w:val="none"/>
          </w:rPr>
          <w:t>http://77reg.roszdravnadzor.ru</w:t>
        </w:r>
      </w:hyperlink>
    </w:p>
    <w:p w:rsidR="00665C62" w:rsidRPr="00772FEE" w:rsidRDefault="00665C62" w:rsidP="00665C62">
      <w:pPr>
        <w:pStyle w:val="1"/>
        <w:shd w:val="clear" w:color="auto" w:fill="FFFFFF"/>
        <w:spacing w:line="405" w:lineRule="atLeast"/>
        <w:ind w:left="805" w:firstLine="0"/>
        <w:textAlignment w:val="baseline"/>
        <w:rPr>
          <w:color w:val="2B3841"/>
        </w:rPr>
      </w:pPr>
    </w:p>
    <w:p w:rsidR="00E266CB" w:rsidRDefault="00DC1DAC" w:rsidP="00665C62">
      <w:pPr>
        <w:pStyle w:val="1"/>
        <w:shd w:val="clear" w:color="auto" w:fill="FFFFFF"/>
        <w:spacing w:line="405" w:lineRule="atLeast"/>
        <w:ind w:left="805" w:firstLine="0"/>
        <w:textAlignment w:val="baseline"/>
        <w:rPr>
          <w:b w:val="0"/>
          <w:shd w:val="clear" w:color="auto" w:fill="FFFFFF"/>
        </w:rPr>
      </w:pPr>
      <w:r w:rsidRPr="00772FEE">
        <w:t xml:space="preserve">3. </w:t>
      </w:r>
      <w:r w:rsidRPr="00665C62">
        <w:rPr>
          <w:rStyle w:val="a5"/>
          <w:b/>
          <w:shd w:val="clear" w:color="auto" w:fill="FFFFFF"/>
        </w:rPr>
        <w:t>Департамента здравоохранения города Москвы: </w:t>
      </w:r>
      <w:r w:rsidRPr="00665C62">
        <w:rPr>
          <w:b w:val="0"/>
          <w:shd w:val="clear" w:color="auto" w:fill="FFFFFF"/>
        </w:rPr>
        <w:t xml:space="preserve">127006, </w:t>
      </w:r>
      <w:proofErr w:type="spellStart"/>
      <w:r w:rsidRPr="00665C62">
        <w:rPr>
          <w:b w:val="0"/>
          <w:shd w:val="clear" w:color="auto" w:fill="FFFFFF"/>
        </w:rPr>
        <w:t>г.Москва</w:t>
      </w:r>
      <w:proofErr w:type="spellEnd"/>
      <w:r w:rsidRPr="00665C62">
        <w:rPr>
          <w:b w:val="0"/>
          <w:shd w:val="clear" w:color="auto" w:fill="FFFFFF"/>
        </w:rPr>
        <w:t>, Оружейный переулок, д. 43, стр.1</w:t>
      </w:r>
      <w:r w:rsidR="00772FEE" w:rsidRPr="00665C62">
        <w:rPr>
          <w:b w:val="0"/>
          <w:shd w:val="clear" w:color="auto" w:fill="FFFFFF"/>
        </w:rPr>
        <w:t xml:space="preserve">. </w:t>
      </w:r>
    </w:p>
    <w:p w:rsidR="00772FEE" w:rsidRPr="00772FEE" w:rsidRDefault="007F3087" w:rsidP="00E266CB">
      <w:pPr>
        <w:pStyle w:val="1"/>
        <w:shd w:val="clear" w:color="auto" w:fill="FFFFFF"/>
        <w:spacing w:line="405" w:lineRule="atLeast"/>
        <w:ind w:left="805" w:firstLine="0"/>
        <w:textAlignment w:val="baseline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Телефон: +7(499) 251-83-00</w:t>
      </w:r>
      <w:r w:rsidR="00E266CB">
        <w:rPr>
          <w:b w:val="0"/>
          <w:shd w:val="clear" w:color="auto" w:fill="FFFFFF"/>
        </w:rPr>
        <w:t xml:space="preserve"> </w:t>
      </w:r>
      <w:r w:rsidR="00772FEE" w:rsidRPr="00665C62">
        <w:rPr>
          <w:b w:val="0"/>
          <w:shd w:val="clear" w:color="auto" w:fill="FFFFFF"/>
        </w:rPr>
        <w:t xml:space="preserve">Сайт: </w:t>
      </w:r>
      <w:hyperlink r:id="rId6" w:history="1">
        <w:r w:rsidR="00772FEE" w:rsidRPr="00772FEE">
          <w:rPr>
            <w:rStyle w:val="a6"/>
            <w:color w:val="0070C0"/>
            <w:u w:val="none"/>
            <w:shd w:val="clear" w:color="auto" w:fill="FFFFFF"/>
          </w:rPr>
          <w:t>https://mosgorzdrav.ru</w:t>
        </w:r>
      </w:hyperlink>
    </w:p>
    <w:p w:rsidR="00B4610D" w:rsidRPr="00772FEE" w:rsidRDefault="00B4610D">
      <w:pPr>
        <w:pStyle w:val="a3"/>
        <w:spacing w:before="9"/>
        <w:rPr>
          <w:sz w:val="20"/>
        </w:rPr>
      </w:pPr>
    </w:p>
    <w:p w:rsidR="00E266CB" w:rsidRDefault="00DC1DAC" w:rsidP="00F76E8B">
      <w:pPr>
        <w:pStyle w:val="1"/>
        <w:tabs>
          <w:tab w:val="left" w:pos="1065"/>
        </w:tabs>
        <w:spacing w:before="1"/>
        <w:ind w:left="805" w:firstLine="0"/>
        <w:rPr>
          <w:b w:val="0"/>
          <w:color w:val="000000"/>
          <w:spacing w:val="5"/>
        </w:rPr>
      </w:pPr>
      <w:r w:rsidRPr="00772FEE">
        <w:t>4</w:t>
      </w:r>
      <w:r w:rsidR="00F76E8B" w:rsidRPr="00772FEE">
        <w:t>. МГ</w:t>
      </w:r>
      <w:r w:rsidR="007F3087" w:rsidRPr="00772FEE">
        <w:t>ФОМС</w:t>
      </w:r>
      <w:r w:rsidR="007F3087" w:rsidRPr="00772FEE">
        <w:rPr>
          <w:spacing w:val="-11"/>
        </w:rPr>
        <w:t xml:space="preserve"> </w:t>
      </w:r>
      <w:r w:rsidR="007F3087" w:rsidRPr="00772FEE">
        <w:t>по</w:t>
      </w:r>
      <w:r w:rsidR="007F3087" w:rsidRPr="00772FEE">
        <w:rPr>
          <w:spacing w:val="-11"/>
        </w:rPr>
        <w:t xml:space="preserve"> </w:t>
      </w:r>
      <w:r w:rsidR="007F3087" w:rsidRPr="00772FEE">
        <w:t>городу</w:t>
      </w:r>
      <w:r w:rsidR="007F3087" w:rsidRPr="00772FEE">
        <w:rPr>
          <w:spacing w:val="-10"/>
        </w:rPr>
        <w:t xml:space="preserve"> </w:t>
      </w:r>
      <w:r w:rsidR="00F76E8B" w:rsidRPr="00772FEE">
        <w:t>Москва:</w:t>
      </w:r>
      <w:r w:rsidR="007F3087" w:rsidRPr="00772FEE">
        <w:rPr>
          <w:spacing w:val="-11"/>
        </w:rPr>
        <w:t xml:space="preserve"> </w:t>
      </w:r>
      <w:r w:rsidR="00F76E8B" w:rsidRPr="00772FEE">
        <w:rPr>
          <w:b w:val="0"/>
          <w:color w:val="000000"/>
          <w:spacing w:val="5"/>
          <w:shd w:val="clear" w:color="auto" w:fill="FFFFFF"/>
        </w:rPr>
        <w:t>127473, г. Москва, ул. Достоевского, д. 31, корп. 1А.</w:t>
      </w:r>
      <w:r w:rsidR="00F76E8B" w:rsidRPr="00772FEE">
        <w:rPr>
          <w:b w:val="0"/>
          <w:color w:val="000000"/>
          <w:spacing w:val="5"/>
        </w:rPr>
        <w:t xml:space="preserve"> </w:t>
      </w:r>
    </w:p>
    <w:p w:rsidR="00B4610D" w:rsidRPr="00772FEE" w:rsidRDefault="00665C62" w:rsidP="00F76E8B">
      <w:pPr>
        <w:pStyle w:val="1"/>
        <w:tabs>
          <w:tab w:val="left" w:pos="1065"/>
        </w:tabs>
        <w:spacing w:before="1"/>
        <w:ind w:left="805" w:firstLine="0"/>
        <w:rPr>
          <w:b w:val="0"/>
          <w:color w:val="000000"/>
          <w:spacing w:val="5"/>
          <w:shd w:val="clear" w:color="auto" w:fill="FFFFFF"/>
        </w:rPr>
      </w:pPr>
      <w:r>
        <w:rPr>
          <w:b w:val="0"/>
          <w:color w:val="000000"/>
          <w:spacing w:val="5"/>
        </w:rPr>
        <w:t xml:space="preserve">Телефоны: +7(495) 736-93-28, </w:t>
      </w:r>
      <w:r>
        <w:rPr>
          <w:b w:val="0"/>
          <w:color w:val="000000"/>
          <w:spacing w:val="5"/>
        </w:rPr>
        <w:t xml:space="preserve">+7(495) </w:t>
      </w:r>
      <w:r>
        <w:rPr>
          <w:b w:val="0"/>
          <w:color w:val="000000"/>
          <w:spacing w:val="5"/>
        </w:rPr>
        <w:t>952-93-21</w:t>
      </w:r>
      <w:r>
        <w:rPr>
          <w:rStyle w:val="a5"/>
          <w:b/>
          <w:color w:val="000000"/>
          <w:spacing w:val="5"/>
          <w:shd w:val="clear" w:color="auto" w:fill="FFFFFF"/>
        </w:rPr>
        <w:t xml:space="preserve"> Сайт</w:t>
      </w:r>
      <w:r w:rsidR="00F76E8B" w:rsidRPr="00772FEE">
        <w:rPr>
          <w:rStyle w:val="a5"/>
          <w:b/>
          <w:color w:val="000000"/>
          <w:spacing w:val="5"/>
          <w:shd w:val="clear" w:color="auto" w:fill="FFFFFF"/>
        </w:rPr>
        <w:t>:</w:t>
      </w:r>
      <w:r w:rsidR="00F76E8B" w:rsidRPr="00772FEE">
        <w:rPr>
          <w:color w:val="0070C0"/>
          <w:spacing w:val="5"/>
          <w:shd w:val="clear" w:color="auto" w:fill="FFFFFF"/>
        </w:rPr>
        <w:t> </w:t>
      </w:r>
      <w:r w:rsidR="00772FEE" w:rsidRPr="00772FEE">
        <w:rPr>
          <w:color w:val="0070C0"/>
          <w:spacing w:val="5"/>
          <w:shd w:val="clear" w:color="auto" w:fill="FFFFFF"/>
        </w:rPr>
        <w:t>https://</w:t>
      </w:r>
      <w:hyperlink r:id="rId7" w:history="1">
        <w:r w:rsidR="00DC1DAC" w:rsidRPr="00772FEE">
          <w:rPr>
            <w:rStyle w:val="a6"/>
            <w:color w:val="0070C0"/>
            <w:spacing w:val="5"/>
            <w:u w:val="none"/>
            <w:shd w:val="clear" w:color="auto" w:fill="FFFFFF"/>
          </w:rPr>
          <w:t>fond@mgfoms.ru</w:t>
        </w:r>
      </w:hyperlink>
    </w:p>
    <w:p w:rsidR="00DC1DAC" w:rsidRPr="00772FEE" w:rsidRDefault="00DC1DAC" w:rsidP="00772FEE">
      <w:pPr>
        <w:pStyle w:val="1"/>
        <w:tabs>
          <w:tab w:val="left" w:pos="1065"/>
        </w:tabs>
        <w:spacing w:before="1"/>
        <w:rPr>
          <w:b w:val="0"/>
        </w:rPr>
      </w:pPr>
      <w:bookmarkStart w:id="0" w:name="_GoBack"/>
      <w:bookmarkEnd w:id="0"/>
    </w:p>
    <w:sectPr w:rsidR="00DC1DAC" w:rsidRPr="00772FEE">
      <w:type w:val="continuous"/>
      <w:pgSz w:w="11920" w:h="16840"/>
      <w:pgMar w:top="16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2B2"/>
    <w:multiLevelType w:val="hybridMultilevel"/>
    <w:tmpl w:val="0324B556"/>
    <w:lvl w:ilvl="0" w:tplc="6F86CB42">
      <w:start w:val="1"/>
      <w:numFmt w:val="decimal"/>
      <w:lvlText w:val="%1."/>
      <w:lvlJc w:val="left"/>
      <w:pPr>
        <w:ind w:left="1850" w:hanging="240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 w15:restartNumberingAfterBreak="0">
    <w:nsid w:val="264C7088"/>
    <w:multiLevelType w:val="hybridMultilevel"/>
    <w:tmpl w:val="E888448C"/>
    <w:lvl w:ilvl="0" w:tplc="6F86CB42">
      <w:start w:val="1"/>
      <w:numFmt w:val="decimal"/>
      <w:lvlText w:val="%1."/>
      <w:lvlJc w:val="left"/>
      <w:pPr>
        <w:ind w:left="1850" w:hanging="240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" w15:restartNumberingAfterBreak="0">
    <w:nsid w:val="4E9033E1"/>
    <w:multiLevelType w:val="hybridMultilevel"/>
    <w:tmpl w:val="DEA2956A"/>
    <w:lvl w:ilvl="0" w:tplc="6F86CB42">
      <w:start w:val="1"/>
      <w:numFmt w:val="decimal"/>
      <w:lvlText w:val="%1."/>
      <w:lvlJc w:val="left"/>
      <w:pPr>
        <w:ind w:left="1045" w:hanging="240"/>
      </w:pPr>
      <w:rPr>
        <w:rFonts w:hint="default"/>
        <w:w w:val="100"/>
        <w:lang w:val="ru-RU" w:eastAsia="en-US" w:bidi="ar-SA"/>
      </w:rPr>
    </w:lvl>
    <w:lvl w:ilvl="1" w:tplc="5F080EF8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BC0EDB6A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F9864514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  <w:lvl w:ilvl="4" w:tplc="9732D172">
      <w:numFmt w:val="bullet"/>
      <w:lvlText w:val="•"/>
      <w:lvlJc w:val="left"/>
      <w:pPr>
        <w:ind w:left="4272" w:hanging="240"/>
      </w:pPr>
      <w:rPr>
        <w:rFonts w:hint="default"/>
        <w:lang w:val="ru-RU" w:eastAsia="en-US" w:bidi="ar-SA"/>
      </w:rPr>
    </w:lvl>
    <w:lvl w:ilvl="5" w:tplc="A9C8F638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6" w:tplc="52086CD0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7" w:tplc="0346D8EE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AE64AF36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0D"/>
    <w:rsid w:val="00665C62"/>
    <w:rsid w:val="00772FEE"/>
    <w:rsid w:val="007F3087"/>
    <w:rsid w:val="00B4610D"/>
    <w:rsid w:val="00DC1DAC"/>
    <w:rsid w:val="00E266CB"/>
    <w:rsid w:val="00F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E3D7-F6CD-4532-9424-7B7B3EE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5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6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5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F76E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E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DC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@mgf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gorzdrav.ru" TargetMode="External"/><Relationship Id="rId5" Type="http://schemas.openxmlformats.org/officeDocument/2006/relationships/hyperlink" Target="http://77reg.roszdrav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и контактные номера телефонов контролирующие органов в сфере здравоохранения по Санкт-Петербургу:</vt:lpstr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и контактные номера телефонов контролирующие органов в сфере здравоохранения по Санкт-Петербургу:</dc:title>
  <dc:creator>Оксана Баринова</dc:creator>
  <cp:lastModifiedBy>Оксана Баринова</cp:lastModifiedBy>
  <cp:revision>5</cp:revision>
  <dcterms:created xsi:type="dcterms:W3CDTF">2023-09-13T11:03:00Z</dcterms:created>
  <dcterms:modified xsi:type="dcterms:W3CDTF">2023-09-13T11:19:00Z</dcterms:modified>
</cp:coreProperties>
</file>